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61FC" w14:textId="04347C79" w:rsidR="00DF3942" w:rsidRPr="00C37916" w:rsidRDefault="00DF3942" w:rsidP="00DF3942">
      <w:pPr>
        <w:jc w:val="center"/>
        <w:rPr>
          <w:bCs/>
          <w:color w:val="006666"/>
          <w:sz w:val="28"/>
          <w:szCs w:val="28"/>
        </w:rPr>
      </w:pPr>
      <w:r w:rsidRPr="00C37916">
        <w:rPr>
          <w:bCs/>
          <w:color w:val="006666"/>
          <w:sz w:val="28"/>
          <w:szCs w:val="28"/>
        </w:rPr>
        <w:t>Tennessee Organization of School Superintendents</w:t>
      </w:r>
    </w:p>
    <w:p w14:paraId="4676D868" w14:textId="77777777" w:rsidR="00DF3942" w:rsidRPr="00C37916" w:rsidRDefault="00DF3942" w:rsidP="00DF3942">
      <w:pPr>
        <w:jc w:val="center"/>
        <w:rPr>
          <w:b/>
          <w:color w:val="006666"/>
          <w:sz w:val="24"/>
          <w:szCs w:val="24"/>
        </w:rPr>
      </w:pPr>
      <w:r w:rsidRPr="00C37916">
        <w:rPr>
          <w:b/>
          <w:color w:val="006666"/>
          <w:sz w:val="24"/>
          <w:szCs w:val="24"/>
        </w:rPr>
        <w:t>Superintendent Leadership Institute</w:t>
      </w:r>
    </w:p>
    <w:p w14:paraId="5858E67F" w14:textId="77777777" w:rsidR="00DF3942" w:rsidRPr="00C37916" w:rsidRDefault="00DF3942" w:rsidP="00DF3942">
      <w:pPr>
        <w:jc w:val="center"/>
        <w:rPr>
          <w:bCs/>
          <w:i/>
          <w:color w:val="006666"/>
          <w:sz w:val="24"/>
          <w:szCs w:val="24"/>
        </w:rPr>
      </w:pPr>
      <w:r w:rsidRPr="00C37916">
        <w:rPr>
          <w:bCs/>
          <w:i/>
          <w:color w:val="006666"/>
          <w:sz w:val="24"/>
          <w:szCs w:val="24"/>
        </w:rPr>
        <w:t>Presents</w:t>
      </w:r>
    </w:p>
    <w:p w14:paraId="658F725F" w14:textId="77777777" w:rsidR="00DF3942" w:rsidRPr="00C37916" w:rsidRDefault="00DF3942" w:rsidP="00DF3942">
      <w:pPr>
        <w:jc w:val="center"/>
        <w:rPr>
          <w:b/>
          <w:color w:val="006666"/>
          <w:sz w:val="24"/>
          <w:szCs w:val="24"/>
        </w:rPr>
      </w:pPr>
      <w:r w:rsidRPr="00C37916">
        <w:rPr>
          <w:b/>
          <w:color w:val="006666"/>
          <w:sz w:val="24"/>
          <w:szCs w:val="24"/>
        </w:rPr>
        <w:t>2020-2021 New Superintendent Academy Part II</w:t>
      </w:r>
    </w:p>
    <w:p w14:paraId="4B23975A" w14:textId="77777777" w:rsidR="00DF3942" w:rsidRPr="00C37916" w:rsidRDefault="00DF3942" w:rsidP="00DF3942">
      <w:pPr>
        <w:spacing w:after="0" w:line="240" w:lineRule="auto"/>
        <w:jc w:val="center"/>
        <w:rPr>
          <w:bCs/>
          <w:color w:val="006666"/>
        </w:rPr>
      </w:pPr>
      <w:r w:rsidRPr="00C37916">
        <w:rPr>
          <w:bCs/>
          <w:color w:val="006666"/>
        </w:rPr>
        <w:t>Downtown Nashville DoubleTree</w:t>
      </w:r>
    </w:p>
    <w:p w14:paraId="2F7246AA" w14:textId="7F7C24F8" w:rsidR="00DF3942" w:rsidRPr="00C37916" w:rsidRDefault="00C57B39" w:rsidP="00DF3942">
      <w:pPr>
        <w:spacing w:after="0" w:line="240" w:lineRule="auto"/>
        <w:jc w:val="center"/>
        <w:rPr>
          <w:bCs/>
          <w:color w:val="006666"/>
          <w:sz w:val="24"/>
          <w:szCs w:val="24"/>
        </w:rPr>
      </w:pPr>
      <w:r>
        <w:rPr>
          <w:bCs/>
          <w:color w:val="006666"/>
          <w:sz w:val="24"/>
          <w:szCs w:val="24"/>
        </w:rPr>
        <w:t xml:space="preserve">Ballroom </w:t>
      </w:r>
      <w:r w:rsidR="005958EC">
        <w:rPr>
          <w:bCs/>
          <w:color w:val="006666"/>
          <w:sz w:val="24"/>
          <w:szCs w:val="24"/>
        </w:rPr>
        <w:t xml:space="preserve">(Salon C </w:t>
      </w:r>
      <w:r w:rsidR="00DD3F6E">
        <w:rPr>
          <w:bCs/>
          <w:color w:val="006666"/>
          <w:sz w:val="24"/>
          <w:szCs w:val="24"/>
        </w:rPr>
        <w:t>&amp; D)</w:t>
      </w:r>
    </w:p>
    <w:p w14:paraId="1ABBBC8E" w14:textId="2F2D9EDE" w:rsidR="00666460" w:rsidRPr="00EF580F" w:rsidRDefault="00666460" w:rsidP="00D0467D">
      <w:pPr>
        <w:pStyle w:val="Title"/>
      </w:pPr>
    </w:p>
    <w:p w14:paraId="2F3D42A4" w14:textId="17B5B378" w:rsidR="00E87680" w:rsidRPr="00973C2C" w:rsidRDefault="00200D16" w:rsidP="00482B58">
      <w:pPr>
        <w:pStyle w:val="Heading1"/>
        <w:pBdr>
          <w:top w:val="single" w:sz="4" w:space="6" w:color="215868" w:themeColor="accent5" w:themeShade="80"/>
        </w:pBdr>
      </w:pPr>
      <w:r>
        <w:t>Tuesday, March 23, 2021</w:t>
      </w:r>
    </w:p>
    <w:tbl>
      <w:tblPr>
        <w:tblStyle w:val="TableGrid"/>
        <w:tblW w:w="528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250"/>
        <w:gridCol w:w="7649"/>
      </w:tblGrid>
      <w:tr w:rsidR="00B060E9" w:rsidRPr="00F9046A" w14:paraId="317DA2F3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5C326A1D" w14:textId="09A4D9AD" w:rsidR="00B060E9" w:rsidRPr="00F9046A" w:rsidRDefault="00DF3942" w:rsidP="00047576">
            <w:pPr>
              <w:rPr>
                <w:sz w:val="28"/>
                <w:szCs w:val="28"/>
              </w:rPr>
            </w:pPr>
            <w:r w:rsidRPr="00F9046A">
              <w:rPr>
                <w:sz w:val="28"/>
                <w:szCs w:val="28"/>
              </w:rPr>
              <w:t>7:30 – 8:15 am</w:t>
            </w:r>
          </w:p>
        </w:tc>
        <w:tc>
          <w:tcPr>
            <w:tcW w:w="7650" w:type="dxa"/>
            <w:tcMar>
              <w:left w:w="58" w:type="dxa"/>
            </w:tcMar>
            <w:vAlign w:val="center"/>
          </w:tcPr>
          <w:p w14:paraId="151DC0E4" w14:textId="340DCF53" w:rsidR="00B060E9" w:rsidRPr="00F9046A" w:rsidRDefault="00DF3942" w:rsidP="00047576">
            <w:pPr>
              <w:rPr>
                <w:sz w:val="28"/>
                <w:szCs w:val="28"/>
              </w:rPr>
            </w:pPr>
            <w:r w:rsidRPr="00C37916">
              <w:rPr>
                <w:i/>
                <w:iCs/>
                <w:color w:val="006666"/>
                <w:sz w:val="24"/>
                <w:szCs w:val="24"/>
              </w:rPr>
              <w:t>Breakfast</w:t>
            </w:r>
            <w:r w:rsidR="00C37916">
              <w:rPr>
                <w:i/>
                <w:iCs/>
                <w:color w:val="006666"/>
                <w:sz w:val="24"/>
                <w:szCs w:val="24"/>
              </w:rPr>
              <w:t xml:space="preserve"> - </w:t>
            </w:r>
            <w:r w:rsidRPr="00417CCC">
              <w:rPr>
                <w:sz w:val="24"/>
                <w:szCs w:val="24"/>
              </w:rPr>
              <w:t xml:space="preserve">sponsored by </w:t>
            </w:r>
            <w:r w:rsidRPr="00482B58">
              <w:rPr>
                <w:sz w:val="23"/>
                <w:szCs w:val="23"/>
              </w:rPr>
              <w:t>TOSS Gold Partner</w:t>
            </w:r>
            <w:r w:rsidRPr="00417CCC">
              <w:rPr>
                <w:sz w:val="24"/>
                <w:szCs w:val="24"/>
              </w:rPr>
              <w:t xml:space="preserve">, </w:t>
            </w:r>
            <w:r w:rsidRPr="00482B58">
              <w:rPr>
                <w:sz w:val="23"/>
                <w:szCs w:val="23"/>
              </w:rPr>
              <w:t xml:space="preserve">TRANE </w:t>
            </w:r>
            <w:r w:rsidRPr="00417CCC">
              <w:rPr>
                <w:sz w:val="24"/>
                <w:szCs w:val="24"/>
              </w:rPr>
              <w:t xml:space="preserve">- </w:t>
            </w:r>
            <w:r w:rsidRPr="00482B58">
              <w:rPr>
                <w:sz w:val="23"/>
                <w:szCs w:val="23"/>
              </w:rPr>
              <w:t>Randy Mauldin</w:t>
            </w:r>
          </w:p>
        </w:tc>
      </w:tr>
    </w:tbl>
    <w:p w14:paraId="19835AC2" w14:textId="77777777" w:rsidR="00F9046A" w:rsidRPr="00F9046A" w:rsidRDefault="00F9046A" w:rsidP="00200D16">
      <w:pPr>
        <w:pStyle w:val="Heading1"/>
        <w:jc w:val="left"/>
        <w:rPr>
          <w:sz w:val="28"/>
          <w:szCs w:val="28"/>
        </w:rPr>
      </w:pPr>
    </w:p>
    <w:tbl>
      <w:tblPr>
        <w:tblStyle w:val="TableGrid"/>
        <w:tblW w:w="5288" w:type="pct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248"/>
        <w:gridCol w:w="7641"/>
      </w:tblGrid>
      <w:tr w:rsidR="00093B54" w:rsidRPr="00F9046A" w14:paraId="6E481741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46951356" w14:textId="3DD3A7E2" w:rsidR="00093B54" w:rsidRPr="00F9046A" w:rsidRDefault="00482B58" w:rsidP="00093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0653" w:rsidRPr="00F9046A">
              <w:rPr>
                <w:sz w:val="28"/>
                <w:szCs w:val="28"/>
              </w:rPr>
              <w:t xml:space="preserve">8:15 </w:t>
            </w:r>
            <w:r w:rsidR="00250653">
              <w:rPr>
                <w:sz w:val="28"/>
                <w:szCs w:val="28"/>
              </w:rPr>
              <w:t>–</w:t>
            </w:r>
            <w:r w:rsidR="00DF3942" w:rsidRPr="00F9046A">
              <w:rPr>
                <w:sz w:val="28"/>
                <w:szCs w:val="28"/>
              </w:rPr>
              <w:t xml:space="preserve"> 9:00 am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6013AFB2" w14:textId="5B8AEB75" w:rsidR="00093B54" w:rsidRPr="00417CCC" w:rsidRDefault="00DF3942" w:rsidP="00093B54">
            <w:pPr>
              <w:rPr>
                <w:sz w:val="25"/>
                <w:szCs w:val="25"/>
              </w:rPr>
            </w:pPr>
            <w:r w:rsidRPr="00417CCC">
              <w:rPr>
                <w:sz w:val="25"/>
                <w:szCs w:val="25"/>
              </w:rPr>
              <w:t>Introductions and Good-to-Knows</w:t>
            </w:r>
          </w:p>
        </w:tc>
      </w:tr>
      <w:tr w:rsidR="00093B54" w:rsidRPr="00F9046A" w14:paraId="252FB128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5EB0FF6A" w14:textId="463999F4" w:rsidR="00093B54" w:rsidRPr="00F9046A" w:rsidRDefault="00482B58" w:rsidP="00093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942" w:rsidRPr="00F9046A">
              <w:rPr>
                <w:sz w:val="28"/>
                <w:szCs w:val="28"/>
              </w:rPr>
              <w:t>9:00 – 9:54 am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03887651" w14:textId="0B8449D1" w:rsidR="004908C5" w:rsidRPr="00417CCC" w:rsidRDefault="00DF3942" w:rsidP="00E969E7">
            <w:pPr>
              <w:pStyle w:val="Companyname"/>
              <w:rPr>
                <w:b w:val="0"/>
                <w:bCs/>
                <w:sz w:val="25"/>
                <w:szCs w:val="25"/>
              </w:rPr>
            </w:pPr>
            <w:r w:rsidRPr="00417CCC">
              <w:rPr>
                <w:b w:val="0"/>
                <w:bCs/>
                <w:sz w:val="25"/>
                <w:szCs w:val="25"/>
              </w:rPr>
              <w:t>Law Talk - Chuck Cagle, Lewis Thomason</w:t>
            </w:r>
          </w:p>
        </w:tc>
      </w:tr>
      <w:tr w:rsidR="00093B54" w:rsidRPr="00F9046A" w14:paraId="1EED91FA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31AC1A0F" w14:textId="0457A00B" w:rsidR="00093B54" w:rsidRPr="00F9046A" w:rsidRDefault="00482B5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942" w:rsidRPr="00F9046A">
              <w:rPr>
                <w:sz w:val="28"/>
                <w:szCs w:val="28"/>
              </w:rPr>
              <w:t>9:54 –10:06 am</w:t>
            </w:r>
          </w:p>
        </w:tc>
        <w:sdt>
          <w:sdtPr>
            <w:rPr>
              <w:sz w:val="24"/>
              <w:szCs w:val="24"/>
            </w:rPr>
            <w:alias w:val="Break:"/>
            <w:tag w:val="Break:"/>
            <w:id w:val="1664273287"/>
            <w:placeholder>
              <w:docPart w:val="92E9E8E4E165444AAC73005D00445B30"/>
            </w:placeholder>
            <w:temporary/>
            <w:showingPlcHdr/>
            <w15:appearance w15:val="hidden"/>
          </w:sdtPr>
          <w:sdtContent>
            <w:tc>
              <w:tcPr>
                <w:tcW w:w="7649" w:type="dxa"/>
                <w:tcMar>
                  <w:left w:w="58" w:type="dxa"/>
                </w:tcMar>
                <w:vAlign w:val="center"/>
              </w:tcPr>
              <w:p w14:paraId="327072B7" w14:textId="77777777" w:rsidR="00093B54" w:rsidRPr="00417CCC" w:rsidRDefault="00293816" w:rsidP="00293816">
                <w:pPr>
                  <w:rPr>
                    <w:sz w:val="24"/>
                    <w:szCs w:val="24"/>
                  </w:rPr>
                </w:pPr>
                <w:r w:rsidRPr="00C37916">
                  <w:rPr>
                    <w:i/>
                    <w:iCs/>
                    <w:color w:val="006666"/>
                    <w:sz w:val="24"/>
                    <w:szCs w:val="24"/>
                  </w:rPr>
                  <w:t>Break</w:t>
                </w:r>
              </w:p>
            </w:tc>
          </w:sdtContent>
        </w:sdt>
      </w:tr>
      <w:tr w:rsidR="00093B54" w:rsidRPr="00F9046A" w14:paraId="166CDB16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1B05DFD7" w14:textId="61FA7768" w:rsidR="00093B54" w:rsidRPr="005C4DAB" w:rsidRDefault="00DF3942" w:rsidP="00293816">
            <w:pPr>
              <w:rPr>
                <w:sz w:val="27"/>
                <w:szCs w:val="27"/>
              </w:rPr>
            </w:pPr>
            <w:r w:rsidRPr="005C4DAB">
              <w:rPr>
                <w:sz w:val="27"/>
                <w:szCs w:val="27"/>
              </w:rPr>
              <w:t>10:06 –11:00 am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4B69018A" w14:textId="55476F14" w:rsidR="00093B54" w:rsidRPr="00417CCC" w:rsidRDefault="00DF3942" w:rsidP="0036556E">
            <w:pPr>
              <w:rPr>
                <w:rFonts w:cs="Arial"/>
                <w:sz w:val="25"/>
                <w:szCs w:val="25"/>
              </w:rPr>
            </w:pPr>
            <w:r w:rsidRPr="00417CCC">
              <w:rPr>
                <w:sz w:val="25"/>
                <w:szCs w:val="25"/>
              </w:rPr>
              <w:t>Working Through Your Budget - Randy Frazier, Weakley County</w:t>
            </w:r>
          </w:p>
        </w:tc>
      </w:tr>
      <w:tr w:rsidR="00093B54" w:rsidRPr="00F9046A" w14:paraId="1DD64BE0" w14:textId="77777777" w:rsidTr="00482B58">
        <w:trPr>
          <w:trHeight w:val="675"/>
        </w:trPr>
        <w:tc>
          <w:tcPr>
            <w:tcW w:w="2250" w:type="dxa"/>
            <w:tcMar>
              <w:right w:w="58" w:type="dxa"/>
            </w:tcMar>
          </w:tcPr>
          <w:p w14:paraId="691D8733" w14:textId="3588A15A" w:rsidR="00093B54" w:rsidRPr="005C4DAB" w:rsidRDefault="00DF3942" w:rsidP="00482B58">
            <w:pPr>
              <w:rPr>
                <w:sz w:val="27"/>
                <w:szCs w:val="27"/>
              </w:rPr>
            </w:pPr>
            <w:r w:rsidRPr="005C4DAB">
              <w:rPr>
                <w:sz w:val="27"/>
                <w:szCs w:val="27"/>
              </w:rPr>
              <w:t>11:00 –11:45</w:t>
            </w:r>
            <w:r w:rsidR="00200D16" w:rsidRPr="005C4DAB">
              <w:rPr>
                <w:sz w:val="27"/>
                <w:szCs w:val="27"/>
              </w:rPr>
              <w:t xml:space="preserve"> am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2CD88FD0" w14:textId="38962AC8" w:rsidR="00093B54" w:rsidRPr="00417CCC" w:rsidRDefault="00DF3942" w:rsidP="0036556E">
            <w:pPr>
              <w:rPr>
                <w:sz w:val="23"/>
                <w:szCs w:val="23"/>
              </w:rPr>
            </w:pPr>
            <w:r w:rsidRPr="00417CCC">
              <w:rPr>
                <w:sz w:val="24"/>
                <w:szCs w:val="24"/>
              </w:rPr>
              <w:t xml:space="preserve">YOUR License </w:t>
            </w:r>
            <w:r w:rsidR="00417CCC" w:rsidRPr="00417CCC">
              <w:rPr>
                <w:sz w:val="24"/>
                <w:szCs w:val="24"/>
              </w:rPr>
              <w:t>and</w:t>
            </w:r>
            <w:r w:rsidRPr="00417CCC">
              <w:rPr>
                <w:sz w:val="24"/>
                <w:szCs w:val="24"/>
              </w:rPr>
              <w:t xml:space="preserve"> Others</w:t>
            </w:r>
            <w:r w:rsidR="00BD2754" w:rsidRPr="00417CCC">
              <w:rPr>
                <w:sz w:val="24"/>
                <w:szCs w:val="24"/>
              </w:rPr>
              <w:t>’</w:t>
            </w:r>
            <w:r w:rsidRPr="00417CCC">
              <w:rPr>
                <w:sz w:val="24"/>
                <w:szCs w:val="24"/>
              </w:rPr>
              <w:t xml:space="preserve"> Too</w:t>
            </w:r>
            <w:r w:rsidR="00417CCC">
              <w:rPr>
                <w:sz w:val="23"/>
                <w:szCs w:val="23"/>
              </w:rPr>
              <w:t xml:space="preserve"> - </w:t>
            </w:r>
            <w:r w:rsidR="00417CCC" w:rsidRPr="00417CCC">
              <w:rPr>
                <w:sz w:val="23"/>
                <w:szCs w:val="23"/>
              </w:rPr>
              <w:t>Michael Deurlein</w:t>
            </w:r>
            <w:r w:rsidR="00417CCC">
              <w:rPr>
                <w:sz w:val="23"/>
                <w:szCs w:val="23"/>
              </w:rPr>
              <w:t xml:space="preserve"> and </w:t>
            </w:r>
            <w:r w:rsidR="00417CCC" w:rsidRPr="00417CCC">
              <w:rPr>
                <w:sz w:val="23"/>
                <w:szCs w:val="23"/>
              </w:rPr>
              <w:t>Eric Olmstead</w:t>
            </w:r>
            <w:r w:rsidRPr="00417CCC">
              <w:rPr>
                <w:sz w:val="23"/>
                <w:szCs w:val="23"/>
              </w:rPr>
              <w:t xml:space="preserve">                     </w:t>
            </w:r>
          </w:p>
          <w:p w14:paraId="480C6046" w14:textId="01147599" w:rsidR="0036556E" w:rsidRPr="00417CCC" w:rsidRDefault="00200D16" w:rsidP="00200D16">
            <w:pPr>
              <w:rPr>
                <w:sz w:val="24"/>
                <w:szCs w:val="24"/>
              </w:rPr>
            </w:pPr>
            <w:r w:rsidRPr="00417CCC">
              <w:rPr>
                <w:sz w:val="24"/>
                <w:szCs w:val="24"/>
              </w:rPr>
              <w:t>TN Department E</w:t>
            </w:r>
            <w:r w:rsidR="00417CCC">
              <w:rPr>
                <w:sz w:val="24"/>
                <w:szCs w:val="24"/>
              </w:rPr>
              <w:t>ducation</w:t>
            </w:r>
          </w:p>
        </w:tc>
      </w:tr>
      <w:tr w:rsidR="00093B54" w:rsidRPr="00F9046A" w14:paraId="1B635FB6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4129A02D" w14:textId="6AFF5F5E" w:rsidR="00093B54" w:rsidRPr="00F9046A" w:rsidRDefault="00200D16" w:rsidP="00293816">
            <w:pPr>
              <w:rPr>
                <w:sz w:val="28"/>
                <w:szCs w:val="28"/>
              </w:rPr>
            </w:pPr>
            <w:r w:rsidRPr="00F9046A">
              <w:rPr>
                <w:sz w:val="28"/>
                <w:szCs w:val="28"/>
              </w:rPr>
              <w:t>11:45 –1:00</w:t>
            </w:r>
            <w:r w:rsidR="00482B58">
              <w:rPr>
                <w:sz w:val="28"/>
                <w:szCs w:val="28"/>
              </w:rPr>
              <w:t xml:space="preserve"> </w:t>
            </w:r>
            <w:r w:rsidRPr="00F9046A">
              <w:rPr>
                <w:sz w:val="28"/>
                <w:szCs w:val="28"/>
              </w:rPr>
              <w:t>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74F2A2FB" w14:textId="7B1083CE" w:rsidR="00093B54" w:rsidRPr="00417CCC" w:rsidRDefault="00200D16" w:rsidP="0036556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C37916">
              <w:rPr>
                <w:rFonts w:cs="Arial"/>
                <w:i/>
                <w:iCs/>
                <w:color w:val="006666"/>
                <w:sz w:val="24"/>
                <w:szCs w:val="24"/>
              </w:rPr>
              <w:t>Lunch</w:t>
            </w:r>
          </w:p>
        </w:tc>
      </w:tr>
      <w:tr w:rsidR="00093B54" w:rsidRPr="00F9046A" w14:paraId="7B105259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4E5B8B94" w14:textId="63633763" w:rsidR="00093B54" w:rsidRPr="00F9046A" w:rsidRDefault="00482B5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D16" w:rsidRPr="00F9046A">
              <w:rPr>
                <w:sz w:val="28"/>
                <w:szCs w:val="28"/>
              </w:rPr>
              <w:t>1:00 – 2:30 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29068B07" w14:textId="182E733D" w:rsidR="00093B54" w:rsidRPr="00417CCC" w:rsidRDefault="00F9046A" w:rsidP="00293816">
            <w:pPr>
              <w:rPr>
                <w:sz w:val="25"/>
                <w:szCs w:val="25"/>
              </w:rPr>
            </w:pPr>
            <w:r w:rsidRPr="00417CCC">
              <w:rPr>
                <w:sz w:val="25"/>
                <w:szCs w:val="25"/>
              </w:rPr>
              <w:t>Working with the Media – David Carroll, WRCB TV Chattanooga</w:t>
            </w:r>
          </w:p>
        </w:tc>
      </w:tr>
      <w:tr w:rsidR="00093B54" w:rsidRPr="00F9046A" w14:paraId="6EC23302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3C34131F" w14:textId="55A2D8C7" w:rsidR="00093B54" w:rsidRPr="00F9046A" w:rsidRDefault="00482B5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D16" w:rsidRPr="00F9046A">
              <w:rPr>
                <w:sz w:val="28"/>
                <w:szCs w:val="28"/>
              </w:rPr>
              <w:t>2:30 – 2:42 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34CE7097" w14:textId="0F13F86B" w:rsidR="00093B54" w:rsidRPr="00417CCC" w:rsidRDefault="00200D16" w:rsidP="0036556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C37916">
              <w:rPr>
                <w:rFonts w:cs="Arial"/>
                <w:i/>
                <w:iCs/>
                <w:color w:val="006666"/>
                <w:sz w:val="24"/>
                <w:szCs w:val="24"/>
              </w:rPr>
              <w:t>Break</w:t>
            </w:r>
          </w:p>
        </w:tc>
      </w:tr>
      <w:tr w:rsidR="00093B54" w:rsidRPr="00F9046A" w14:paraId="2822C775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2B2BD1FB" w14:textId="0714D18E" w:rsidR="00093B54" w:rsidRPr="00F9046A" w:rsidRDefault="00482B5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D16" w:rsidRPr="00F9046A">
              <w:rPr>
                <w:sz w:val="28"/>
                <w:szCs w:val="28"/>
              </w:rPr>
              <w:t>2:42 –</w:t>
            </w:r>
            <w:r w:rsidR="004F1901">
              <w:rPr>
                <w:sz w:val="28"/>
                <w:szCs w:val="28"/>
              </w:rPr>
              <w:t xml:space="preserve"> </w:t>
            </w:r>
            <w:r w:rsidR="00200D16" w:rsidRPr="00F9046A">
              <w:rPr>
                <w:sz w:val="28"/>
                <w:szCs w:val="28"/>
              </w:rPr>
              <w:t>3:30 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4B236692" w14:textId="6F9EE3F3" w:rsidR="00093B54" w:rsidRPr="00417CCC" w:rsidRDefault="00200D16" w:rsidP="00293816">
            <w:pPr>
              <w:rPr>
                <w:sz w:val="25"/>
                <w:szCs w:val="25"/>
              </w:rPr>
            </w:pPr>
            <w:r w:rsidRPr="00417CCC">
              <w:rPr>
                <w:sz w:val="25"/>
                <w:szCs w:val="25"/>
              </w:rPr>
              <w:t>Working with Your Legi</w:t>
            </w:r>
            <w:r w:rsidR="00D12EE7" w:rsidRPr="00417CCC">
              <w:rPr>
                <w:sz w:val="25"/>
                <w:szCs w:val="25"/>
              </w:rPr>
              <w:t>slators</w:t>
            </w:r>
            <w:r w:rsidRPr="00417CCC">
              <w:rPr>
                <w:sz w:val="25"/>
                <w:szCs w:val="25"/>
              </w:rPr>
              <w:t xml:space="preserve"> - Sara Bunch, TOSS Director of Communications</w:t>
            </w:r>
            <w:r w:rsidR="0041428E" w:rsidRPr="00417CCC">
              <w:rPr>
                <w:sz w:val="25"/>
                <w:szCs w:val="25"/>
              </w:rPr>
              <w:t xml:space="preserve"> &amp; Public Affairs</w:t>
            </w:r>
            <w:r w:rsidRPr="00417CCC">
              <w:rPr>
                <w:sz w:val="25"/>
                <w:szCs w:val="25"/>
              </w:rPr>
              <w:t>                 </w:t>
            </w:r>
          </w:p>
        </w:tc>
      </w:tr>
      <w:tr w:rsidR="00200D16" w:rsidRPr="00F9046A" w14:paraId="4734DA97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7186BE88" w14:textId="03CF3EF3" w:rsidR="00200D16" w:rsidRPr="00F9046A" w:rsidRDefault="00482B5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D16" w:rsidRPr="00F9046A">
              <w:rPr>
                <w:sz w:val="28"/>
                <w:szCs w:val="28"/>
              </w:rPr>
              <w:t>3:30 –3:57 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594856C0" w14:textId="3E1DE847" w:rsidR="00200D16" w:rsidRPr="00417CCC" w:rsidRDefault="00200D16" w:rsidP="00293816">
            <w:pPr>
              <w:rPr>
                <w:sz w:val="25"/>
                <w:szCs w:val="25"/>
              </w:rPr>
            </w:pPr>
            <w:r w:rsidRPr="00417CCC">
              <w:rPr>
                <w:sz w:val="25"/>
                <w:szCs w:val="25"/>
              </w:rPr>
              <w:t>Wrap-up and Looking Forward</w:t>
            </w:r>
          </w:p>
        </w:tc>
      </w:tr>
    </w:tbl>
    <w:p w14:paraId="594A93DE" w14:textId="020A83B8" w:rsidR="00E801C4" w:rsidRPr="00D3753C" w:rsidRDefault="00E801C4" w:rsidP="00973C2C">
      <w:pPr>
        <w:pStyle w:val="Heading1"/>
      </w:pPr>
    </w:p>
    <w:p w14:paraId="150372E4" w14:textId="08F00D62" w:rsidR="00CD0CE6" w:rsidRDefault="00CD0CE6" w:rsidP="00CD0CE6"/>
    <w:tbl>
      <w:tblPr>
        <w:tblStyle w:val="TableGrid"/>
        <w:tblW w:w="528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49"/>
      </w:tblGrid>
      <w:tr w:rsidR="00593FBD" w:rsidRPr="00417CCC" w14:paraId="334EDF45" w14:textId="77777777" w:rsidTr="00482B58">
        <w:tc>
          <w:tcPr>
            <w:tcW w:w="2250" w:type="dxa"/>
            <w:tcMar>
              <w:right w:w="58" w:type="dxa"/>
            </w:tcMar>
            <w:vAlign w:val="center"/>
          </w:tcPr>
          <w:p w14:paraId="1779AED5" w14:textId="05DA3D6E" w:rsidR="00593FBD" w:rsidRPr="00F9046A" w:rsidRDefault="00482B58" w:rsidP="0004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3FBD">
              <w:rPr>
                <w:sz w:val="28"/>
                <w:szCs w:val="28"/>
              </w:rPr>
              <w:t>5:30 – 7:30 pm</w:t>
            </w:r>
          </w:p>
        </w:tc>
        <w:tc>
          <w:tcPr>
            <w:tcW w:w="7649" w:type="dxa"/>
            <w:tcMar>
              <w:left w:w="58" w:type="dxa"/>
            </w:tcMar>
            <w:vAlign w:val="center"/>
          </w:tcPr>
          <w:p w14:paraId="3234EC02" w14:textId="3CF3AA86" w:rsidR="00593FBD" w:rsidRPr="00417CCC" w:rsidRDefault="00593FBD" w:rsidP="00047576">
            <w:pPr>
              <w:rPr>
                <w:sz w:val="25"/>
                <w:szCs w:val="25"/>
              </w:rPr>
            </w:pPr>
            <w:r w:rsidRPr="00C37916">
              <w:rPr>
                <w:i/>
                <w:iCs/>
                <w:color w:val="006666"/>
                <w:sz w:val="25"/>
                <w:szCs w:val="25"/>
              </w:rPr>
              <w:t>Superintendent of the Year Reception</w:t>
            </w:r>
            <w:r w:rsidRPr="00C37916">
              <w:rPr>
                <w:color w:val="00666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– Dr. Bryan Johnson </w:t>
            </w:r>
            <w:r w:rsidR="00501474"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 xml:space="preserve"> </w:t>
            </w:r>
            <w:r w:rsidR="00501474">
              <w:rPr>
                <w:sz w:val="25"/>
                <w:szCs w:val="25"/>
              </w:rPr>
              <w:t>one fourteen (2</w:t>
            </w:r>
            <w:r w:rsidR="00501474" w:rsidRPr="00501474">
              <w:rPr>
                <w:sz w:val="25"/>
                <w:szCs w:val="25"/>
                <w:vertAlign w:val="superscript"/>
              </w:rPr>
              <w:t>nd</w:t>
            </w:r>
            <w:r w:rsidR="00501474">
              <w:rPr>
                <w:sz w:val="25"/>
                <w:szCs w:val="25"/>
              </w:rPr>
              <w:t>, A</w:t>
            </w:r>
            <w:r w:rsidR="005C4DAB">
              <w:rPr>
                <w:sz w:val="25"/>
                <w:szCs w:val="25"/>
              </w:rPr>
              <w:t>ve)</w:t>
            </w:r>
          </w:p>
        </w:tc>
      </w:tr>
    </w:tbl>
    <w:p w14:paraId="7C3E0ED0" w14:textId="77777777" w:rsidR="00417CCC" w:rsidRDefault="00417CCC" w:rsidP="00CD0CE6"/>
    <w:sectPr w:rsidR="00417CCC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6487" w14:textId="77777777" w:rsidR="002469FA" w:rsidRDefault="002469FA" w:rsidP="00794996">
      <w:pPr>
        <w:spacing w:before="0" w:after="0" w:line="240" w:lineRule="auto"/>
      </w:pPr>
      <w:r>
        <w:separator/>
      </w:r>
    </w:p>
  </w:endnote>
  <w:endnote w:type="continuationSeparator" w:id="0">
    <w:p w14:paraId="3EE28570" w14:textId="77777777" w:rsidR="002469FA" w:rsidRDefault="002469FA" w:rsidP="00794996">
      <w:pPr>
        <w:spacing w:before="0" w:after="0" w:line="240" w:lineRule="auto"/>
      </w:pPr>
      <w:r>
        <w:continuationSeparator/>
      </w:r>
    </w:p>
  </w:endnote>
  <w:endnote w:type="continuationNotice" w:id="1">
    <w:p w14:paraId="3656A93E" w14:textId="77777777" w:rsidR="00CA4D69" w:rsidRDefault="00CA4D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78736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F38C" w14:textId="77777777" w:rsidR="002469FA" w:rsidRDefault="002469F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B052E36" w14:textId="77777777" w:rsidR="002469FA" w:rsidRDefault="002469FA" w:rsidP="00794996">
      <w:pPr>
        <w:spacing w:before="0" w:after="0" w:line="240" w:lineRule="auto"/>
      </w:pPr>
      <w:r>
        <w:continuationSeparator/>
      </w:r>
    </w:p>
  </w:footnote>
  <w:footnote w:type="continuationNotice" w:id="1">
    <w:p w14:paraId="73B245DB" w14:textId="77777777" w:rsidR="00CA4D69" w:rsidRDefault="00CA4D6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2"/>
    <w:rsid w:val="00013A4D"/>
    <w:rsid w:val="00013B61"/>
    <w:rsid w:val="00047576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969E8"/>
    <w:rsid w:val="00200D16"/>
    <w:rsid w:val="0020569B"/>
    <w:rsid w:val="0023496C"/>
    <w:rsid w:val="00242E5D"/>
    <w:rsid w:val="002469FA"/>
    <w:rsid w:val="00250653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1428E"/>
    <w:rsid w:val="00417CCC"/>
    <w:rsid w:val="004406FA"/>
    <w:rsid w:val="00452E55"/>
    <w:rsid w:val="00482B58"/>
    <w:rsid w:val="004908C5"/>
    <w:rsid w:val="004E77BD"/>
    <w:rsid w:val="004F1901"/>
    <w:rsid w:val="00501474"/>
    <w:rsid w:val="00530717"/>
    <w:rsid w:val="005325C5"/>
    <w:rsid w:val="00567D0A"/>
    <w:rsid w:val="00593FBD"/>
    <w:rsid w:val="005958EC"/>
    <w:rsid w:val="00595F76"/>
    <w:rsid w:val="005A0515"/>
    <w:rsid w:val="005A0F85"/>
    <w:rsid w:val="005B3147"/>
    <w:rsid w:val="005C4DAB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2EF"/>
    <w:rsid w:val="007817F5"/>
    <w:rsid w:val="00794996"/>
    <w:rsid w:val="007C60CE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01642"/>
    <w:rsid w:val="00A12502"/>
    <w:rsid w:val="00A5271E"/>
    <w:rsid w:val="00A67B22"/>
    <w:rsid w:val="00AC2008"/>
    <w:rsid w:val="00AC214E"/>
    <w:rsid w:val="00AD5EA4"/>
    <w:rsid w:val="00B060E9"/>
    <w:rsid w:val="00B342A9"/>
    <w:rsid w:val="00B63707"/>
    <w:rsid w:val="00B72366"/>
    <w:rsid w:val="00B92FA8"/>
    <w:rsid w:val="00B936B6"/>
    <w:rsid w:val="00BB49D2"/>
    <w:rsid w:val="00BC2BAE"/>
    <w:rsid w:val="00BD2754"/>
    <w:rsid w:val="00C3287E"/>
    <w:rsid w:val="00C35000"/>
    <w:rsid w:val="00C37916"/>
    <w:rsid w:val="00C57B39"/>
    <w:rsid w:val="00C71056"/>
    <w:rsid w:val="00C904F6"/>
    <w:rsid w:val="00CA4D69"/>
    <w:rsid w:val="00CB5687"/>
    <w:rsid w:val="00CC1F8C"/>
    <w:rsid w:val="00CC6400"/>
    <w:rsid w:val="00CD0CE6"/>
    <w:rsid w:val="00D02D62"/>
    <w:rsid w:val="00D0467D"/>
    <w:rsid w:val="00D12EE7"/>
    <w:rsid w:val="00D213BD"/>
    <w:rsid w:val="00D31569"/>
    <w:rsid w:val="00D34075"/>
    <w:rsid w:val="00D3753C"/>
    <w:rsid w:val="00D5696C"/>
    <w:rsid w:val="00DA72B0"/>
    <w:rsid w:val="00DD3F6E"/>
    <w:rsid w:val="00DF3942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046A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842E37"/>
  <w15:docId w15:val="{4F3361E1-78FC-4472-BA27-2EDF49B9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Conference%20even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E9E8E4E165444AAC73005D004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4057-FD93-4901-8707-710DAC2D6F24}"/>
      </w:docPartPr>
      <w:docPartBody>
        <w:p w:rsidR="002373E0" w:rsidRDefault="00891B93">
          <w:pPr>
            <w:pStyle w:val="92E9E8E4E165444AAC73005D00445B30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93"/>
    <w:rsid w:val="00164BDB"/>
    <w:rsid w:val="002373E0"/>
    <w:rsid w:val="00456D5A"/>
    <w:rsid w:val="00745A34"/>
    <w:rsid w:val="00891B93"/>
    <w:rsid w:val="009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92E9E8E4E165444AAC73005D00445B30">
    <w:name w:val="92E9E8E4E165444AAC73005D0044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Conference%20event%20agenda</Template>
  <TotalTime>80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Martin</dc:creator>
  <cp:keywords/>
  <cp:lastModifiedBy>Trisha Martin</cp:lastModifiedBy>
  <cp:revision>9</cp:revision>
  <cp:lastPrinted>2021-03-12T12:48:00Z</cp:lastPrinted>
  <dcterms:created xsi:type="dcterms:W3CDTF">2021-03-12T12:48:00Z</dcterms:created>
  <dcterms:modified xsi:type="dcterms:W3CDTF">2021-03-19T16:31:00Z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